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7" w:rsidRDefault="00BA27C7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Специальность: 40.02.0</w:t>
      </w:r>
      <w:r w:rsidR="00705A6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705A6E">
        <w:rPr>
          <w:rFonts w:ascii="Times New Roman" w:hAnsi="Times New Roman" w:cs="Times New Roman"/>
          <w:b/>
          <w:sz w:val="24"/>
          <w:szCs w:val="24"/>
          <w:u w:val="single"/>
        </w:rPr>
        <w:t>Юриспруденция</w:t>
      </w:r>
      <w:r w:rsidR="003C5DD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C6BBE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Дисциплина: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A69F1">
        <w:rPr>
          <w:rFonts w:ascii="Times New Roman" w:hAnsi="Times New Roman" w:cs="Times New Roman"/>
          <w:b/>
          <w:sz w:val="24"/>
          <w:szCs w:val="24"/>
          <w:u w:val="single"/>
        </w:rPr>
        <w:t>Гражданское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о»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Группы: Ю-1</w:t>
      </w:r>
      <w:r w:rsidR="00705A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05A6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контроля: 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Экзамен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Преподаватель: Азизов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Амиль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Камиль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оглы</w:t>
      </w:r>
      <w:proofErr w:type="spellEnd"/>
    </w:p>
    <w:p w:rsidR="00705A6E" w:rsidRDefault="00705A6E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1.Источники гражданского права.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2.Основания возникновения гражданских правоотношений.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3.Опека и попечительство.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4.Юридическое лицо как субъект гражданских правоотношений: понятие, признаки, виды.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5.Способы создания юридического лица.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6.Понятие и способы прекращения юридического лица.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7.Коммерческие организации: понятие, виды.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8.Краткая характеристика хозяйственных товариществ.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9.Хозяйственные общества: понятие, виды.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10.Производственные кооперативы.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11.Унитарные предприятия.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12.Некоммерческие организации: понятие, виды.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13.Объекты гражданского права.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14.Осуществление и защита гражданских прав.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Гражданско-правовая ответственность.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16.Сделки: понятие, виды.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17.Формы сделок и условия их действительности.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18.Представительство в гражданском праве: понятие, виды.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19.Доверенность: понятие, виды, срок, передоверие.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20.Исковая давность и другие сроки в гражданском праве.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21.Право собственности: понятие, содержание, формы.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22.Основания возникновения права собственности.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23.Ограниченные вещные права.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24.Право хозяйственного ведения.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25.Право оперативного управления.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26.Защита права собственности и иных вещных прав.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27.Обязательство: понятие, виды.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28.Способы обеспечения исполнения обязательства.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29.Гражданско-правовой договор: понятие, содержание, форма.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30.Заключение договора.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31.Изменение и расторжение договора.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32.Договор купли-продажи: понятие, форма.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33.Существенные условия договора купли-продажи.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34.Основные права и обязанности покупателя и продавца.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35.Виды договора купли-продажи.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36.Договор ренты: понятие, форма, срок.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37.Права и ответственность сторон по договору ренты.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38.Виды договора ренты.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39.Договор аренды: понятие, форма, срок.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40.Особенности договора проката.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41.Особенности аренды транспортных средств.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42.Особенности финансовой аренды.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43.Договор подряда: понятие, содержание.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44.Основные права и обязанности заказчика и подрядчика.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45.Виды договора подряда.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46.Кредитный договор: понятие, форма.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47.Права и обязанности сторон по кредитному договору.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48.Сравнительная характеристика договора займа и кредитного договора.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49.Договор розничной купли-продажи.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50.Договор поставки.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51.Договор поставки товаров для государственных нужд.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52.Договор контрактации.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53.Договор энергоснабжения.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54.Договор продажи недвижимости.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55.Договор продажи предприятия.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56.Договор проката.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57.Договор аренды зданий и сооружений.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58.Договор аренды предприятий.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59.Договор финансовой аренды (лизинга).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60.Договор безвозмездного пользования.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61.Договор подряда.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62.Договор бытового подряда.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63.Договор строительного подряда.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64.Договор подряда на выполнение проектных и изыскательских работ.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65.Договор на выполнение научно-исследовательских, опытно-конструкторских и технологических работ.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66.Договор возмездного оказания услуг.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67.Договор займа.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68.Договор банковского счёта.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69.Договор хранения.</w:t>
      </w:r>
    </w:p>
    <w:p w:rsidR="00BA69F1" w:rsidRPr="00BA69F1" w:rsidRDefault="00BA69F1" w:rsidP="00BA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70.Договор поручения.</w:t>
      </w:r>
    </w:p>
    <w:p w:rsidR="00705A6E" w:rsidRPr="00705A6E" w:rsidRDefault="00705A6E" w:rsidP="00705A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5A6E" w:rsidRPr="00705A6E" w:rsidSect="0037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04D"/>
    <w:multiLevelType w:val="hybridMultilevel"/>
    <w:tmpl w:val="1B3A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226F"/>
    <w:multiLevelType w:val="multilevel"/>
    <w:tmpl w:val="67BA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389"/>
    <w:rsid w:val="00226D96"/>
    <w:rsid w:val="00236E01"/>
    <w:rsid w:val="00374C47"/>
    <w:rsid w:val="0037667B"/>
    <w:rsid w:val="003C5DD5"/>
    <w:rsid w:val="00705A6E"/>
    <w:rsid w:val="00790694"/>
    <w:rsid w:val="0091753F"/>
    <w:rsid w:val="00BA27C7"/>
    <w:rsid w:val="00BA69F1"/>
    <w:rsid w:val="00C47C52"/>
    <w:rsid w:val="00CE0D94"/>
    <w:rsid w:val="00EF2389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5EF8"/>
  <w15:docId w15:val="{D0C88C89-392A-4DD9-9EB4-6D71334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teacher-pc</cp:lastModifiedBy>
  <cp:revision>8</cp:revision>
  <cp:lastPrinted>2019-04-25T07:47:00Z</cp:lastPrinted>
  <dcterms:created xsi:type="dcterms:W3CDTF">2019-04-24T07:24:00Z</dcterms:created>
  <dcterms:modified xsi:type="dcterms:W3CDTF">2025-04-18T16:49:00Z</dcterms:modified>
</cp:coreProperties>
</file>